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86" w:rsidRDefault="001F423A" w:rsidP="001E7786">
      <w:pPr>
        <w:ind w:firstLine="708"/>
        <w:jc w:val="center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DoctorApp</w:t>
      </w:r>
      <w:proofErr w:type="spellEnd"/>
      <w:r>
        <w:rPr>
          <w:rFonts w:ascii="Trebuchet MS" w:hAnsi="Trebuchet MS"/>
          <w:sz w:val="24"/>
          <w:szCs w:val="24"/>
        </w:rPr>
        <w:t>: a chi giova</w:t>
      </w:r>
      <w:r w:rsidR="009D1169">
        <w:rPr>
          <w:rFonts w:ascii="Trebuchet MS" w:hAnsi="Trebuchet MS"/>
          <w:sz w:val="24"/>
          <w:szCs w:val="24"/>
        </w:rPr>
        <w:t xml:space="preserve"> ?</w:t>
      </w:r>
    </w:p>
    <w:p w:rsidR="001E7786" w:rsidRDefault="001E7786" w:rsidP="00DD4F95">
      <w:pPr>
        <w:ind w:firstLine="708"/>
        <w:jc w:val="both"/>
        <w:rPr>
          <w:rFonts w:ascii="Trebuchet MS" w:hAnsi="Trebuchet MS"/>
          <w:sz w:val="24"/>
          <w:szCs w:val="24"/>
        </w:rPr>
      </w:pPr>
    </w:p>
    <w:p w:rsidR="009925D5" w:rsidRPr="00DD4F95" w:rsidRDefault="007B7822" w:rsidP="00DD4F95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t>A seguito della</w:t>
      </w:r>
      <w:r w:rsidR="00EE7D1A" w:rsidRPr="00DD4F95">
        <w:rPr>
          <w:rFonts w:ascii="Trebuchet MS" w:hAnsi="Trebuchet MS"/>
          <w:sz w:val="24"/>
          <w:szCs w:val="24"/>
        </w:rPr>
        <w:t xml:space="preserve"> pubblicazione sull'ultimo numero del Bollettino dell'</w:t>
      </w:r>
      <w:r w:rsidR="00482BE2" w:rsidRPr="00DD4F95">
        <w:rPr>
          <w:rFonts w:ascii="Trebuchet MS" w:hAnsi="Trebuchet MS"/>
          <w:sz w:val="24"/>
          <w:szCs w:val="24"/>
        </w:rPr>
        <w:t>O</w:t>
      </w:r>
      <w:r w:rsidR="00EE7D1A" w:rsidRPr="00DD4F95">
        <w:rPr>
          <w:rFonts w:ascii="Trebuchet MS" w:hAnsi="Trebuchet MS"/>
          <w:sz w:val="24"/>
          <w:szCs w:val="24"/>
        </w:rPr>
        <w:t xml:space="preserve">rdine dei </w:t>
      </w:r>
      <w:r w:rsidR="00482BE2" w:rsidRPr="00DD4F95">
        <w:rPr>
          <w:rFonts w:ascii="Trebuchet MS" w:hAnsi="Trebuchet MS"/>
          <w:sz w:val="24"/>
          <w:szCs w:val="24"/>
        </w:rPr>
        <w:t>M</w:t>
      </w:r>
      <w:r w:rsidR="00016136" w:rsidRPr="00DD4F95">
        <w:rPr>
          <w:rFonts w:ascii="Trebuchet MS" w:hAnsi="Trebuchet MS"/>
          <w:sz w:val="24"/>
          <w:szCs w:val="24"/>
        </w:rPr>
        <w:t xml:space="preserve">edici </w:t>
      </w:r>
      <w:r w:rsidR="0077455B">
        <w:rPr>
          <w:rFonts w:ascii="Trebuchet MS" w:hAnsi="Trebuchet MS"/>
          <w:sz w:val="24"/>
          <w:szCs w:val="24"/>
        </w:rPr>
        <w:t xml:space="preserve">di Cuneo </w:t>
      </w:r>
      <w:r w:rsidR="00016136" w:rsidRPr="00DD4F95">
        <w:rPr>
          <w:rFonts w:ascii="Trebuchet MS" w:hAnsi="Trebuchet MS"/>
          <w:sz w:val="24"/>
          <w:szCs w:val="24"/>
        </w:rPr>
        <w:t>di un articolo</w:t>
      </w:r>
      <w:r w:rsidR="008D69F3" w:rsidRPr="00DD4F95">
        <w:rPr>
          <w:rFonts w:ascii="Trebuchet MS" w:hAnsi="Trebuchet MS"/>
          <w:sz w:val="24"/>
          <w:szCs w:val="24"/>
        </w:rPr>
        <w:t xml:space="preserve"> (o inserto</w:t>
      </w:r>
      <w:r w:rsidR="00684767" w:rsidRPr="00DD4F95">
        <w:rPr>
          <w:rFonts w:ascii="Trebuchet MS" w:hAnsi="Trebuchet MS"/>
          <w:sz w:val="24"/>
          <w:szCs w:val="24"/>
        </w:rPr>
        <w:t xml:space="preserve"> pubblicitario</w:t>
      </w:r>
      <w:r w:rsidR="0077455B">
        <w:rPr>
          <w:rFonts w:ascii="Trebuchet MS" w:hAnsi="Trebuchet MS"/>
          <w:sz w:val="24"/>
          <w:szCs w:val="24"/>
        </w:rPr>
        <w:t xml:space="preserve"> </w:t>
      </w:r>
      <w:r w:rsidR="00684767" w:rsidRPr="00DD4F95">
        <w:rPr>
          <w:rFonts w:ascii="Trebuchet MS" w:hAnsi="Trebuchet MS"/>
          <w:sz w:val="24"/>
          <w:szCs w:val="24"/>
        </w:rPr>
        <w:t>?)</w:t>
      </w:r>
      <w:r w:rsidR="00016136" w:rsidRPr="00DD4F95">
        <w:rPr>
          <w:rFonts w:ascii="Trebuchet MS" w:hAnsi="Trebuchet MS"/>
          <w:sz w:val="24"/>
          <w:szCs w:val="24"/>
        </w:rPr>
        <w:t xml:space="preserve"> che </w:t>
      </w:r>
      <w:r w:rsidR="0077455B">
        <w:rPr>
          <w:rFonts w:ascii="Trebuchet MS" w:hAnsi="Trebuchet MS"/>
          <w:sz w:val="24"/>
          <w:szCs w:val="24"/>
        </w:rPr>
        <w:t xml:space="preserve">illustra e </w:t>
      </w:r>
      <w:r w:rsidR="003D1705" w:rsidRPr="00DD4F95">
        <w:rPr>
          <w:rFonts w:ascii="Trebuchet MS" w:hAnsi="Trebuchet MS"/>
          <w:sz w:val="24"/>
          <w:szCs w:val="24"/>
        </w:rPr>
        <w:t xml:space="preserve">sponsorizza </w:t>
      </w:r>
      <w:r w:rsidR="00371F62" w:rsidRPr="00DD4F95">
        <w:rPr>
          <w:rFonts w:ascii="Trebuchet MS" w:hAnsi="Trebuchet MS"/>
          <w:sz w:val="24"/>
          <w:szCs w:val="24"/>
        </w:rPr>
        <w:t>un’applicazione informatica</w:t>
      </w:r>
      <w:r w:rsidR="00127625" w:rsidRPr="00DD4F95">
        <w:rPr>
          <w:rFonts w:ascii="Trebuchet MS" w:hAnsi="Trebuchet MS"/>
          <w:sz w:val="24"/>
          <w:szCs w:val="24"/>
        </w:rPr>
        <w:t xml:space="preserve"> </w:t>
      </w:r>
      <w:r w:rsidR="00371F62" w:rsidRPr="00DD4F95">
        <w:rPr>
          <w:rFonts w:ascii="Trebuchet MS" w:hAnsi="Trebuchet MS"/>
          <w:sz w:val="24"/>
          <w:szCs w:val="24"/>
        </w:rPr>
        <w:t>(</w:t>
      </w:r>
      <w:proofErr w:type="spellStart"/>
      <w:r w:rsidR="00371F62" w:rsidRPr="00DD4F95">
        <w:rPr>
          <w:rFonts w:ascii="Trebuchet MS" w:hAnsi="Trebuchet MS"/>
          <w:sz w:val="24"/>
          <w:szCs w:val="24"/>
        </w:rPr>
        <w:t>app</w:t>
      </w:r>
      <w:proofErr w:type="spellEnd"/>
      <w:r w:rsidR="00371F62" w:rsidRPr="00DD4F95">
        <w:rPr>
          <w:rFonts w:ascii="Trebuchet MS" w:hAnsi="Trebuchet MS"/>
          <w:sz w:val="24"/>
          <w:szCs w:val="24"/>
        </w:rPr>
        <w:t>)</w:t>
      </w:r>
      <w:r w:rsidR="00127625" w:rsidRPr="00DD4F95">
        <w:rPr>
          <w:rFonts w:ascii="Trebuchet MS" w:hAnsi="Trebuchet MS"/>
          <w:sz w:val="24"/>
          <w:szCs w:val="24"/>
        </w:rPr>
        <w:t xml:space="preserve"> dalle</w:t>
      </w:r>
      <w:r w:rsidR="00E5564E" w:rsidRPr="00DD4F95">
        <w:rPr>
          <w:rFonts w:ascii="Trebuchet MS" w:hAnsi="Trebuchet MS"/>
          <w:sz w:val="24"/>
          <w:szCs w:val="24"/>
        </w:rPr>
        <w:t xml:space="preserve"> caratteristiche</w:t>
      </w:r>
      <w:r w:rsidR="00684767" w:rsidRPr="00DD4F95">
        <w:rPr>
          <w:rFonts w:ascii="Trebuchet MS" w:hAnsi="Trebuchet MS"/>
          <w:sz w:val="24"/>
          <w:szCs w:val="24"/>
        </w:rPr>
        <w:t xml:space="preserve"> ritenute</w:t>
      </w:r>
      <w:r w:rsidR="00E5564E" w:rsidRPr="00DD4F95">
        <w:rPr>
          <w:rFonts w:ascii="Trebuchet MS" w:hAnsi="Trebuchet MS"/>
          <w:sz w:val="24"/>
          <w:szCs w:val="24"/>
        </w:rPr>
        <w:t xml:space="preserve"> idonee a risolvere o</w:t>
      </w:r>
      <w:r w:rsidR="00E33F68" w:rsidRPr="00DD4F95">
        <w:rPr>
          <w:rFonts w:ascii="Trebuchet MS" w:hAnsi="Trebuchet MS"/>
          <w:sz w:val="24"/>
          <w:szCs w:val="24"/>
        </w:rPr>
        <w:t xml:space="preserve"> migliorare numerosi aspetti del complesso rapporto del cittadino-</w:t>
      </w:r>
      <w:r w:rsidR="00856EA2" w:rsidRPr="00DD4F95">
        <w:rPr>
          <w:rFonts w:ascii="Trebuchet MS" w:hAnsi="Trebuchet MS"/>
          <w:sz w:val="24"/>
          <w:szCs w:val="24"/>
        </w:rPr>
        <w:t xml:space="preserve">utente, </w:t>
      </w:r>
      <w:r w:rsidR="0077455B">
        <w:rPr>
          <w:rFonts w:ascii="Trebuchet MS" w:hAnsi="Trebuchet MS"/>
          <w:sz w:val="24"/>
          <w:szCs w:val="24"/>
        </w:rPr>
        <w:t>come</w:t>
      </w:r>
      <w:r w:rsidR="004C4F5E" w:rsidRPr="00DD4F95">
        <w:rPr>
          <w:rFonts w:ascii="Trebuchet MS" w:hAnsi="Trebuchet MS"/>
          <w:sz w:val="24"/>
          <w:szCs w:val="24"/>
        </w:rPr>
        <w:t xml:space="preserve"> FIMMG</w:t>
      </w:r>
      <w:r w:rsidR="0077455B">
        <w:rPr>
          <w:rFonts w:ascii="Trebuchet MS" w:hAnsi="Trebuchet MS"/>
          <w:sz w:val="24"/>
          <w:szCs w:val="24"/>
        </w:rPr>
        <w:t xml:space="preserve"> Cuneo</w:t>
      </w:r>
      <w:r w:rsidR="004C4F5E" w:rsidRPr="00DD4F95">
        <w:rPr>
          <w:rFonts w:ascii="Trebuchet MS" w:hAnsi="Trebuchet MS"/>
          <w:sz w:val="24"/>
          <w:szCs w:val="24"/>
        </w:rPr>
        <w:t xml:space="preserve"> (Federazione Italiana </w:t>
      </w:r>
      <w:r w:rsidR="009925D5" w:rsidRPr="00DD4F95">
        <w:rPr>
          <w:rFonts w:ascii="Trebuchet MS" w:hAnsi="Trebuchet MS"/>
          <w:sz w:val="24"/>
          <w:szCs w:val="24"/>
        </w:rPr>
        <w:t>Medici di Medicina Generale)</w:t>
      </w:r>
      <w:r w:rsidR="0077455B">
        <w:rPr>
          <w:rFonts w:ascii="Trebuchet MS" w:hAnsi="Trebuchet MS"/>
          <w:sz w:val="24"/>
          <w:szCs w:val="24"/>
        </w:rPr>
        <w:t xml:space="preserve"> riteniamo </w:t>
      </w:r>
      <w:r w:rsidR="00D63729" w:rsidRPr="00DD4F95">
        <w:rPr>
          <w:rFonts w:ascii="Trebuchet MS" w:hAnsi="Trebuchet MS"/>
          <w:sz w:val="24"/>
          <w:szCs w:val="24"/>
        </w:rPr>
        <w:t xml:space="preserve"> </w:t>
      </w:r>
      <w:r w:rsidR="0077455B">
        <w:rPr>
          <w:rFonts w:ascii="Trebuchet MS" w:hAnsi="Trebuchet MS"/>
          <w:sz w:val="24"/>
          <w:szCs w:val="24"/>
        </w:rPr>
        <w:t xml:space="preserve">opportuno e forse </w:t>
      </w:r>
      <w:r w:rsidR="00D63729" w:rsidRPr="00DD4F95">
        <w:rPr>
          <w:rFonts w:ascii="Trebuchet MS" w:hAnsi="Trebuchet MS"/>
          <w:sz w:val="24"/>
          <w:szCs w:val="24"/>
        </w:rPr>
        <w:t xml:space="preserve">utile </w:t>
      </w:r>
      <w:r w:rsidR="00293336">
        <w:rPr>
          <w:rFonts w:ascii="Trebuchet MS" w:hAnsi="Trebuchet MS"/>
          <w:sz w:val="24"/>
          <w:szCs w:val="24"/>
        </w:rPr>
        <w:t>esprimere alcune considerazioni e alcuni</w:t>
      </w:r>
      <w:r w:rsidR="00604C33" w:rsidRPr="00DD4F95">
        <w:rPr>
          <w:rFonts w:ascii="Trebuchet MS" w:hAnsi="Trebuchet MS"/>
          <w:sz w:val="24"/>
          <w:szCs w:val="24"/>
        </w:rPr>
        <w:t xml:space="preserve"> dubbi</w:t>
      </w:r>
      <w:r w:rsidR="009A1413" w:rsidRPr="00DD4F95">
        <w:rPr>
          <w:rFonts w:ascii="Trebuchet MS" w:hAnsi="Trebuchet MS"/>
          <w:sz w:val="24"/>
          <w:szCs w:val="24"/>
        </w:rPr>
        <w:t xml:space="preserve"> riguardo </w:t>
      </w:r>
      <w:r w:rsidR="00A6610F" w:rsidRPr="00DD4F95">
        <w:rPr>
          <w:rFonts w:ascii="Trebuchet MS" w:hAnsi="Trebuchet MS"/>
          <w:sz w:val="24"/>
          <w:szCs w:val="24"/>
        </w:rPr>
        <w:t>all</w:t>
      </w:r>
      <w:r w:rsidR="0077455B">
        <w:rPr>
          <w:rFonts w:ascii="Trebuchet MS" w:hAnsi="Trebuchet MS"/>
          <w:sz w:val="24"/>
          <w:szCs w:val="24"/>
        </w:rPr>
        <w:t>a rispondenza</w:t>
      </w:r>
      <w:r w:rsidR="009A1413" w:rsidRPr="00DD4F95">
        <w:rPr>
          <w:rFonts w:ascii="Trebuchet MS" w:hAnsi="Trebuchet MS"/>
          <w:sz w:val="24"/>
          <w:szCs w:val="24"/>
        </w:rPr>
        <w:t xml:space="preserve"> di </w:t>
      </w:r>
      <w:r w:rsidR="0077455B">
        <w:rPr>
          <w:rFonts w:ascii="Trebuchet MS" w:hAnsi="Trebuchet MS"/>
          <w:sz w:val="24"/>
          <w:szCs w:val="24"/>
        </w:rPr>
        <w:t xml:space="preserve">un </w:t>
      </w:r>
      <w:r w:rsidR="009A1413" w:rsidRPr="00DD4F95">
        <w:rPr>
          <w:rFonts w:ascii="Trebuchet MS" w:hAnsi="Trebuchet MS"/>
          <w:sz w:val="24"/>
          <w:szCs w:val="24"/>
        </w:rPr>
        <w:t>tale</w:t>
      </w:r>
      <w:r w:rsidR="0077455B">
        <w:rPr>
          <w:rFonts w:ascii="Trebuchet MS" w:hAnsi="Trebuchet MS"/>
          <w:sz w:val="24"/>
          <w:szCs w:val="24"/>
        </w:rPr>
        <w:t xml:space="preserve"> tipo di</w:t>
      </w:r>
      <w:r w:rsidR="009A1413" w:rsidRPr="00DD4F9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A1413" w:rsidRPr="00DD4F95">
        <w:rPr>
          <w:rFonts w:ascii="Trebuchet MS" w:hAnsi="Trebuchet MS"/>
          <w:sz w:val="24"/>
          <w:szCs w:val="24"/>
        </w:rPr>
        <w:t>app</w:t>
      </w:r>
      <w:proofErr w:type="spellEnd"/>
      <w:r w:rsidR="009A1413" w:rsidRPr="00DD4F95">
        <w:rPr>
          <w:rFonts w:ascii="Trebuchet MS" w:hAnsi="Trebuchet MS"/>
          <w:sz w:val="24"/>
          <w:szCs w:val="24"/>
        </w:rPr>
        <w:t xml:space="preserve"> </w:t>
      </w:r>
      <w:r w:rsidR="00870552" w:rsidRPr="00DD4F95">
        <w:rPr>
          <w:rFonts w:ascii="Trebuchet MS" w:hAnsi="Trebuchet MS"/>
          <w:sz w:val="24"/>
          <w:szCs w:val="24"/>
        </w:rPr>
        <w:t xml:space="preserve">alle </w:t>
      </w:r>
      <w:r w:rsidR="003716B4" w:rsidRPr="00DD4F95">
        <w:rPr>
          <w:rFonts w:ascii="Trebuchet MS" w:hAnsi="Trebuchet MS"/>
          <w:sz w:val="24"/>
          <w:szCs w:val="24"/>
        </w:rPr>
        <w:t>reali necessità</w:t>
      </w:r>
      <w:r w:rsidR="001F423A">
        <w:rPr>
          <w:rFonts w:ascii="Trebuchet MS" w:hAnsi="Trebuchet MS"/>
          <w:sz w:val="24"/>
          <w:szCs w:val="24"/>
        </w:rPr>
        <w:t xml:space="preserve"> dei pazienti e dei MMG in quanto</w:t>
      </w:r>
      <w:r w:rsidR="00F10989" w:rsidRPr="00DD4F95">
        <w:rPr>
          <w:rFonts w:ascii="Trebuchet MS" w:hAnsi="Trebuchet MS"/>
          <w:sz w:val="24"/>
          <w:szCs w:val="24"/>
        </w:rPr>
        <w:t xml:space="preserve"> operatori </w:t>
      </w:r>
      <w:r w:rsidR="001F423A">
        <w:rPr>
          <w:rFonts w:ascii="Trebuchet MS" w:hAnsi="Trebuchet MS"/>
          <w:sz w:val="24"/>
          <w:szCs w:val="24"/>
        </w:rPr>
        <w:t xml:space="preserve">del </w:t>
      </w:r>
      <w:r w:rsidR="00F10989" w:rsidRPr="00DD4F95">
        <w:rPr>
          <w:rFonts w:ascii="Trebuchet MS" w:hAnsi="Trebuchet MS"/>
          <w:sz w:val="24"/>
          <w:szCs w:val="24"/>
        </w:rPr>
        <w:t>SSN.</w:t>
      </w:r>
    </w:p>
    <w:p w:rsidR="000E5765" w:rsidRPr="00DD4F95" w:rsidRDefault="000E5765" w:rsidP="0077455B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t>Premesso che nessuno come il MMG è coinvolto nella modernizzazione tecnologica della professione, e che quindi non ne siamo pregiudizialmente contrari, va tuttavia ribadito che</w:t>
      </w:r>
      <w:r w:rsidR="0077455B">
        <w:rPr>
          <w:rFonts w:ascii="Trebuchet MS" w:hAnsi="Trebuchet MS"/>
          <w:sz w:val="24"/>
          <w:szCs w:val="24"/>
        </w:rPr>
        <w:t>, proprio perché ne siamo pesantemente coinvolti,</w:t>
      </w:r>
      <w:r w:rsidR="001F423A">
        <w:rPr>
          <w:rFonts w:ascii="Trebuchet MS" w:hAnsi="Trebuchet MS"/>
          <w:sz w:val="24"/>
          <w:szCs w:val="24"/>
        </w:rPr>
        <w:t xml:space="preserve"> non</w:t>
      </w:r>
      <w:r w:rsidRPr="00DD4F95">
        <w:rPr>
          <w:rFonts w:ascii="Trebuchet MS" w:hAnsi="Trebuchet MS"/>
          <w:sz w:val="24"/>
          <w:szCs w:val="24"/>
        </w:rPr>
        <w:t xml:space="preserve"> vogliamo esserne vittime; è quindi strettamente necessario che siano i MMG a decidere quello che è funzionale alla professione, ottenendo dalla innovazione tecnica benefici per tutti e non già ulteriori ostacoli; un</w:t>
      </w:r>
      <w:r w:rsidR="00200F27" w:rsidRPr="00DD4F95">
        <w:rPr>
          <w:rFonts w:ascii="Trebuchet MS" w:hAnsi="Trebuchet MS"/>
          <w:sz w:val="24"/>
          <w:szCs w:val="24"/>
        </w:rPr>
        <w:t xml:space="preserve"> teorico</w:t>
      </w:r>
      <w:r w:rsidRPr="00DD4F95">
        <w:rPr>
          <w:rFonts w:ascii="Trebuchet MS" w:hAnsi="Trebuchet MS"/>
          <w:sz w:val="24"/>
          <w:szCs w:val="24"/>
        </w:rPr>
        <w:t xml:space="preserve"> vantaggio si</w:t>
      </w:r>
      <w:r w:rsidR="00124903" w:rsidRPr="00DD4F95">
        <w:rPr>
          <w:rFonts w:ascii="Trebuchet MS" w:hAnsi="Trebuchet MS"/>
          <w:sz w:val="24"/>
          <w:szCs w:val="24"/>
        </w:rPr>
        <w:t xml:space="preserve"> può</w:t>
      </w:r>
      <w:r w:rsidRPr="00DD4F95">
        <w:rPr>
          <w:rFonts w:ascii="Trebuchet MS" w:hAnsi="Trebuchet MS"/>
          <w:sz w:val="24"/>
          <w:szCs w:val="24"/>
        </w:rPr>
        <w:t xml:space="preserve"> </w:t>
      </w:r>
      <w:r w:rsidR="00124903" w:rsidRPr="00DD4F95">
        <w:rPr>
          <w:rFonts w:ascii="Trebuchet MS" w:hAnsi="Trebuchet MS"/>
          <w:sz w:val="24"/>
          <w:szCs w:val="24"/>
        </w:rPr>
        <w:t>rivelare</w:t>
      </w:r>
      <w:r w:rsidRPr="00DD4F95">
        <w:rPr>
          <w:rFonts w:ascii="Trebuchet MS" w:hAnsi="Trebuchet MS"/>
          <w:sz w:val="24"/>
          <w:szCs w:val="24"/>
        </w:rPr>
        <w:t xml:space="preserve"> invece paralizzante solo perché non si conoscono</w:t>
      </w:r>
      <w:r w:rsidR="0077455B">
        <w:rPr>
          <w:rFonts w:ascii="Trebuchet MS" w:hAnsi="Trebuchet MS"/>
          <w:sz w:val="24"/>
          <w:szCs w:val="24"/>
        </w:rPr>
        <w:t xml:space="preserve"> o non si valutano adeguatamente</w:t>
      </w:r>
      <w:r w:rsidRPr="00DD4F95">
        <w:rPr>
          <w:rFonts w:ascii="Trebuchet MS" w:hAnsi="Trebuchet MS"/>
          <w:sz w:val="24"/>
          <w:szCs w:val="24"/>
        </w:rPr>
        <w:t xml:space="preserve"> le variegate dinamiche del nostro lavoro.</w:t>
      </w:r>
    </w:p>
    <w:p w:rsidR="000E5765" w:rsidRPr="00DD4F95" w:rsidRDefault="00565893" w:rsidP="0077455B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t xml:space="preserve">Entrando </w:t>
      </w:r>
      <w:r w:rsidR="0009503B" w:rsidRPr="00DD4F95">
        <w:rPr>
          <w:rFonts w:ascii="Trebuchet MS" w:hAnsi="Trebuchet MS"/>
          <w:sz w:val="24"/>
          <w:szCs w:val="24"/>
        </w:rPr>
        <w:t>n</w:t>
      </w:r>
      <w:r w:rsidR="000E5765" w:rsidRPr="00DD4F95">
        <w:rPr>
          <w:rFonts w:ascii="Trebuchet MS" w:hAnsi="Trebuchet MS"/>
          <w:sz w:val="24"/>
          <w:szCs w:val="24"/>
        </w:rPr>
        <w:t>el dettaglio delle</w:t>
      </w:r>
      <w:r w:rsidR="00200F27" w:rsidRPr="00DD4F95">
        <w:rPr>
          <w:rFonts w:ascii="Trebuchet MS" w:hAnsi="Trebuchet MS"/>
          <w:sz w:val="24"/>
          <w:szCs w:val="24"/>
        </w:rPr>
        <w:t xml:space="preserve"> </w:t>
      </w:r>
      <w:r w:rsidR="0009503B" w:rsidRPr="00DD4F95">
        <w:rPr>
          <w:rFonts w:ascii="Trebuchet MS" w:hAnsi="Trebuchet MS"/>
          <w:sz w:val="24"/>
          <w:szCs w:val="24"/>
        </w:rPr>
        <w:t xml:space="preserve">caratteristiche </w:t>
      </w:r>
      <w:r w:rsidR="002E4186" w:rsidRPr="00DD4F95">
        <w:rPr>
          <w:rFonts w:ascii="Trebuchet MS" w:hAnsi="Trebuchet MS"/>
          <w:sz w:val="24"/>
          <w:szCs w:val="24"/>
        </w:rPr>
        <w:t xml:space="preserve">presentate, </w:t>
      </w:r>
      <w:r w:rsidR="00E06C71" w:rsidRPr="00DD4F95">
        <w:rPr>
          <w:rFonts w:ascii="Trebuchet MS" w:hAnsi="Trebuchet MS"/>
          <w:sz w:val="24"/>
          <w:szCs w:val="24"/>
        </w:rPr>
        <w:t xml:space="preserve">ci pare opportuno </w:t>
      </w:r>
      <w:r w:rsidR="009171EA" w:rsidRPr="00DD4F95">
        <w:rPr>
          <w:rFonts w:ascii="Trebuchet MS" w:hAnsi="Trebuchet MS"/>
          <w:sz w:val="24"/>
          <w:szCs w:val="24"/>
        </w:rPr>
        <w:t xml:space="preserve">fornire </w:t>
      </w:r>
      <w:r w:rsidR="0077455B">
        <w:rPr>
          <w:rFonts w:ascii="Trebuchet MS" w:hAnsi="Trebuchet MS"/>
          <w:sz w:val="24"/>
          <w:szCs w:val="24"/>
        </w:rPr>
        <w:t xml:space="preserve">alcuni spunti di riflessione con </w:t>
      </w:r>
      <w:r w:rsidR="009171EA" w:rsidRPr="00DD4F95">
        <w:rPr>
          <w:rFonts w:ascii="Trebuchet MS" w:hAnsi="Trebuchet MS"/>
          <w:sz w:val="24"/>
          <w:szCs w:val="24"/>
        </w:rPr>
        <w:t>le seguenti puntualizzazioni</w:t>
      </w:r>
      <w:r w:rsidR="0081610E" w:rsidRPr="00DD4F95">
        <w:rPr>
          <w:rFonts w:ascii="Trebuchet MS" w:hAnsi="Trebuchet MS"/>
          <w:sz w:val="24"/>
          <w:szCs w:val="24"/>
        </w:rPr>
        <w:t>:</w:t>
      </w:r>
    </w:p>
    <w:p w:rsidR="000E5765" w:rsidRPr="00DD4F95" w:rsidRDefault="00615BD1" w:rsidP="0077455B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t>1</w:t>
      </w:r>
      <w:r w:rsidR="000E5765" w:rsidRPr="00DD4F95">
        <w:rPr>
          <w:rFonts w:ascii="Trebuchet MS" w:hAnsi="Trebuchet MS"/>
          <w:sz w:val="24"/>
          <w:szCs w:val="24"/>
        </w:rPr>
        <w:t xml:space="preserve">) </w:t>
      </w:r>
      <w:r w:rsidR="001E7786">
        <w:rPr>
          <w:rFonts w:ascii="Trebuchet MS" w:hAnsi="Trebuchet MS"/>
          <w:sz w:val="24"/>
          <w:szCs w:val="24"/>
        </w:rPr>
        <w:t xml:space="preserve">contatto: </w:t>
      </w:r>
      <w:r w:rsidR="000E5765" w:rsidRPr="00DD4F95">
        <w:rPr>
          <w:rFonts w:ascii="Trebuchet MS" w:hAnsi="Trebuchet MS"/>
          <w:sz w:val="24"/>
          <w:szCs w:val="24"/>
        </w:rPr>
        <w:t xml:space="preserve">viene enfatizzato il "contatto diretto" </w:t>
      </w:r>
      <w:r w:rsidR="00E70DE2" w:rsidRPr="00DD4F95">
        <w:rPr>
          <w:rFonts w:ascii="Trebuchet MS" w:hAnsi="Trebuchet MS"/>
          <w:sz w:val="24"/>
          <w:szCs w:val="24"/>
        </w:rPr>
        <w:t xml:space="preserve">del paziente </w:t>
      </w:r>
      <w:r w:rsidR="000E5765" w:rsidRPr="00DD4F95">
        <w:rPr>
          <w:rFonts w:ascii="Trebuchet MS" w:hAnsi="Trebuchet MS"/>
          <w:sz w:val="24"/>
          <w:szCs w:val="24"/>
        </w:rPr>
        <w:t xml:space="preserve">col </w:t>
      </w:r>
      <w:r w:rsidR="0052723A" w:rsidRPr="00DD4F95">
        <w:rPr>
          <w:rFonts w:ascii="Trebuchet MS" w:hAnsi="Trebuchet MS"/>
          <w:sz w:val="24"/>
          <w:szCs w:val="24"/>
        </w:rPr>
        <w:t>medico;</w:t>
      </w:r>
      <w:r w:rsidR="000E5765" w:rsidRPr="00DD4F95">
        <w:rPr>
          <w:rFonts w:ascii="Trebuchet MS" w:hAnsi="Trebuchet MS"/>
          <w:sz w:val="24"/>
          <w:szCs w:val="24"/>
        </w:rPr>
        <w:t xml:space="preserve"> ma niente rende un rapporto più asettico della comunicazione tramite mezzi informatici (</w:t>
      </w:r>
      <w:proofErr w:type="spellStart"/>
      <w:r w:rsidR="000E5765" w:rsidRPr="00DD4F95">
        <w:rPr>
          <w:rFonts w:ascii="Trebuchet MS" w:hAnsi="Trebuchet MS"/>
          <w:sz w:val="24"/>
          <w:szCs w:val="24"/>
        </w:rPr>
        <w:t>app</w:t>
      </w:r>
      <w:proofErr w:type="spellEnd"/>
      <w:r w:rsidR="000E5765" w:rsidRPr="00DD4F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0E5765" w:rsidRPr="00DD4F95">
        <w:rPr>
          <w:rFonts w:ascii="Trebuchet MS" w:hAnsi="Trebuchet MS"/>
          <w:sz w:val="24"/>
          <w:szCs w:val="24"/>
        </w:rPr>
        <w:t>chats</w:t>
      </w:r>
      <w:proofErr w:type="spellEnd"/>
      <w:r w:rsidR="000E5765" w:rsidRPr="00DD4F95">
        <w:rPr>
          <w:rFonts w:ascii="Trebuchet MS" w:hAnsi="Trebuchet MS"/>
          <w:sz w:val="24"/>
          <w:szCs w:val="24"/>
        </w:rPr>
        <w:t>, social etc.)</w:t>
      </w:r>
      <w:r w:rsidR="0077455B">
        <w:rPr>
          <w:rFonts w:ascii="Trebuchet MS" w:hAnsi="Trebuchet MS"/>
          <w:sz w:val="24"/>
          <w:szCs w:val="24"/>
        </w:rPr>
        <w:t>; chiunque ha esperienza di comunicazione informatica (dalle mailing list in poi …) sa bene che i problemi maggiori sono sempre legati al mancato “guardarsi in faccia” …</w:t>
      </w:r>
    </w:p>
    <w:p w:rsidR="000E5765" w:rsidRPr="00DD4F95" w:rsidRDefault="000E5765" w:rsidP="0077455B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t xml:space="preserve">2) </w:t>
      </w:r>
      <w:r w:rsidR="001E7786">
        <w:rPr>
          <w:rFonts w:ascii="Trebuchet MS" w:hAnsi="Trebuchet MS"/>
          <w:sz w:val="24"/>
          <w:szCs w:val="24"/>
        </w:rPr>
        <w:t xml:space="preserve">chat: </w:t>
      </w:r>
      <w:r w:rsidRPr="00DD4F95">
        <w:rPr>
          <w:rFonts w:ascii="Trebuchet MS" w:hAnsi="Trebuchet MS"/>
          <w:sz w:val="24"/>
          <w:szCs w:val="24"/>
        </w:rPr>
        <w:t>le chat</w:t>
      </w:r>
      <w:r w:rsidR="0077455B">
        <w:rPr>
          <w:rFonts w:ascii="Trebuchet MS" w:hAnsi="Trebuchet MS"/>
          <w:sz w:val="24"/>
          <w:szCs w:val="24"/>
        </w:rPr>
        <w:t xml:space="preserve"> che vengono proposte</w:t>
      </w:r>
      <w:r w:rsidRPr="00DD4F95">
        <w:rPr>
          <w:rFonts w:ascii="Trebuchet MS" w:hAnsi="Trebuchet MS"/>
          <w:sz w:val="24"/>
          <w:szCs w:val="24"/>
        </w:rPr>
        <w:t xml:space="preserve"> sono </w:t>
      </w:r>
      <w:r w:rsidR="0077455B">
        <w:rPr>
          <w:rFonts w:ascii="Trebuchet MS" w:hAnsi="Trebuchet MS"/>
          <w:sz w:val="24"/>
          <w:szCs w:val="24"/>
        </w:rPr>
        <w:t xml:space="preserve">per noi </w:t>
      </w:r>
      <w:r w:rsidRPr="00DD4F95">
        <w:rPr>
          <w:rFonts w:ascii="Trebuchet MS" w:hAnsi="Trebuchet MS"/>
          <w:sz w:val="24"/>
          <w:szCs w:val="24"/>
        </w:rPr>
        <w:t>impensabili, sia per il tempo sottratto alla normale e indi</w:t>
      </w:r>
      <w:r w:rsidR="0077455B">
        <w:rPr>
          <w:rFonts w:ascii="Trebuchet MS" w:hAnsi="Trebuchet MS"/>
          <w:sz w:val="24"/>
          <w:szCs w:val="24"/>
        </w:rPr>
        <w:t>spensabile attività clinica, sia</w:t>
      </w:r>
      <w:r w:rsidRPr="00DD4F95">
        <w:rPr>
          <w:rFonts w:ascii="Trebuchet MS" w:hAnsi="Trebuchet MS"/>
          <w:sz w:val="24"/>
          <w:szCs w:val="24"/>
        </w:rPr>
        <w:t xml:space="preserve"> per l'impossibilità - come </w:t>
      </w:r>
      <w:r w:rsidR="001E7786">
        <w:rPr>
          <w:rFonts w:ascii="Trebuchet MS" w:hAnsi="Trebuchet MS"/>
          <w:sz w:val="24"/>
          <w:szCs w:val="24"/>
        </w:rPr>
        <w:t xml:space="preserve">già avviene </w:t>
      </w:r>
      <w:r w:rsidRPr="00DD4F95">
        <w:rPr>
          <w:rFonts w:ascii="Trebuchet MS" w:hAnsi="Trebuchet MS"/>
          <w:sz w:val="24"/>
          <w:szCs w:val="24"/>
        </w:rPr>
        <w:t xml:space="preserve">per </w:t>
      </w:r>
      <w:r w:rsidR="001E7786">
        <w:rPr>
          <w:rFonts w:ascii="Trebuchet MS" w:hAnsi="Trebuchet MS"/>
          <w:sz w:val="24"/>
          <w:szCs w:val="24"/>
        </w:rPr>
        <w:t xml:space="preserve">la </w:t>
      </w:r>
      <w:r w:rsidRPr="00DD4F95">
        <w:rPr>
          <w:rFonts w:ascii="Trebuchet MS" w:hAnsi="Trebuchet MS"/>
          <w:sz w:val="24"/>
          <w:szCs w:val="24"/>
        </w:rPr>
        <w:t xml:space="preserve">via telefonica - di fornire indicazioni </w:t>
      </w:r>
      <w:r w:rsidR="0077455B">
        <w:rPr>
          <w:rFonts w:ascii="Trebuchet MS" w:hAnsi="Trebuchet MS"/>
          <w:sz w:val="24"/>
          <w:szCs w:val="24"/>
        </w:rPr>
        <w:t xml:space="preserve">cliniche </w:t>
      </w:r>
      <w:r w:rsidRPr="00DD4F95">
        <w:rPr>
          <w:rFonts w:ascii="Trebuchet MS" w:hAnsi="Trebuchet MS"/>
          <w:sz w:val="24"/>
          <w:szCs w:val="24"/>
        </w:rPr>
        <w:t>che abbiano valore</w:t>
      </w:r>
      <w:r w:rsidR="007F466D">
        <w:rPr>
          <w:rFonts w:ascii="Trebuchet MS" w:hAnsi="Trebuchet MS"/>
          <w:sz w:val="24"/>
          <w:szCs w:val="24"/>
        </w:rPr>
        <w:t xml:space="preserve"> assoluto</w:t>
      </w:r>
      <w:r w:rsidRPr="00DD4F95">
        <w:rPr>
          <w:rFonts w:ascii="Trebuchet MS" w:hAnsi="Trebuchet MS"/>
          <w:sz w:val="24"/>
          <w:szCs w:val="24"/>
        </w:rPr>
        <w:t>. Se oltre l'orario (o ancor peggio durante l'orario di ambulatorio) si dov</w:t>
      </w:r>
      <w:r w:rsidR="00293336">
        <w:rPr>
          <w:rFonts w:ascii="Trebuchet MS" w:hAnsi="Trebuchet MS"/>
          <w:sz w:val="24"/>
          <w:szCs w:val="24"/>
        </w:rPr>
        <w:t>esse interagire in dieci o più chat giornaliere, come può un medico</w:t>
      </w:r>
      <w:r w:rsidRPr="00DD4F95">
        <w:rPr>
          <w:rFonts w:ascii="Trebuchet MS" w:hAnsi="Trebuchet MS"/>
          <w:sz w:val="24"/>
          <w:szCs w:val="24"/>
        </w:rPr>
        <w:t xml:space="preserve"> gestire il proprio tempo da d</w:t>
      </w:r>
      <w:r w:rsidR="00293336">
        <w:rPr>
          <w:rFonts w:ascii="Trebuchet MS" w:hAnsi="Trebuchet MS"/>
          <w:sz w:val="24"/>
          <w:szCs w:val="24"/>
        </w:rPr>
        <w:t>edicare al precipuo suo compito, che è</w:t>
      </w:r>
      <w:r w:rsidRPr="00DD4F95">
        <w:rPr>
          <w:rFonts w:ascii="Trebuchet MS" w:hAnsi="Trebuchet MS"/>
          <w:sz w:val="24"/>
          <w:szCs w:val="24"/>
        </w:rPr>
        <w:t xml:space="preserve"> parlare con - o visitare un - paziente reale e non virtuale</w:t>
      </w:r>
      <w:r w:rsidR="00293336">
        <w:rPr>
          <w:rFonts w:ascii="Trebuchet MS" w:hAnsi="Trebuchet MS"/>
          <w:sz w:val="24"/>
          <w:szCs w:val="24"/>
        </w:rPr>
        <w:t xml:space="preserve"> </w:t>
      </w:r>
      <w:r w:rsidRPr="00DD4F95">
        <w:rPr>
          <w:rFonts w:ascii="Trebuchet MS" w:hAnsi="Trebuchet MS"/>
          <w:sz w:val="24"/>
          <w:szCs w:val="24"/>
        </w:rPr>
        <w:t>?</w:t>
      </w:r>
    </w:p>
    <w:p w:rsidR="000E5765" w:rsidRPr="00DD4F95" w:rsidRDefault="000E5765" w:rsidP="0077455B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t xml:space="preserve">3) </w:t>
      </w:r>
      <w:r w:rsidR="007F466D">
        <w:rPr>
          <w:rFonts w:ascii="Trebuchet MS" w:hAnsi="Trebuchet MS"/>
          <w:sz w:val="24"/>
          <w:szCs w:val="24"/>
        </w:rPr>
        <w:t xml:space="preserve">prenotazioni: </w:t>
      </w:r>
      <w:r w:rsidR="0077455B">
        <w:rPr>
          <w:rFonts w:ascii="Trebuchet MS" w:hAnsi="Trebuchet MS"/>
          <w:sz w:val="24"/>
          <w:szCs w:val="24"/>
        </w:rPr>
        <w:t>la gestione delle prenotazioni</w:t>
      </w:r>
      <w:r w:rsidRPr="00DD4F95">
        <w:rPr>
          <w:rFonts w:ascii="Trebuchet MS" w:hAnsi="Trebuchet MS"/>
          <w:sz w:val="24"/>
          <w:szCs w:val="24"/>
        </w:rPr>
        <w:t xml:space="preserve"> è </w:t>
      </w:r>
      <w:r w:rsidR="0077455B">
        <w:rPr>
          <w:rFonts w:ascii="Trebuchet MS" w:hAnsi="Trebuchet MS"/>
          <w:sz w:val="24"/>
          <w:szCs w:val="24"/>
        </w:rPr>
        <w:t>un compito complesso, difficile anche con l’aiuto di</w:t>
      </w:r>
      <w:r w:rsidRPr="00DD4F95">
        <w:rPr>
          <w:rFonts w:ascii="Trebuchet MS" w:hAnsi="Trebuchet MS"/>
          <w:sz w:val="24"/>
          <w:szCs w:val="24"/>
        </w:rPr>
        <w:t xml:space="preserve"> personale di segreteria</w:t>
      </w:r>
      <w:r w:rsidR="0077455B">
        <w:rPr>
          <w:rFonts w:ascii="Trebuchet MS" w:hAnsi="Trebuchet MS"/>
          <w:sz w:val="24"/>
          <w:szCs w:val="24"/>
        </w:rPr>
        <w:t xml:space="preserve"> (a cui questa funzione dovrebbe </w:t>
      </w:r>
      <w:r w:rsidR="002B6538">
        <w:rPr>
          <w:rFonts w:ascii="Trebuchet MS" w:hAnsi="Trebuchet MS"/>
          <w:sz w:val="24"/>
          <w:szCs w:val="24"/>
        </w:rPr>
        <w:t xml:space="preserve">di norma </w:t>
      </w:r>
      <w:r w:rsidR="0077455B">
        <w:rPr>
          <w:rFonts w:ascii="Trebuchet MS" w:hAnsi="Trebuchet MS"/>
          <w:sz w:val="24"/>
          <w:szCs w:val="24"/>
        </w:rPr>
        <w:t>essere delegata</w:t>
      </w:r>
      <w:r w:rsidR="002B6538">
        <w:rPr>
          <w:rFonts w:ascii="Trebuchet MS" w:hAnsi="Trebuchet MS"/>
          <w:sz w:val="24"/>
          <w:szCs w:val="24"/>
        </w:rPr>
        <w:t xml:space="preserve"> </w:t>
      </w:r>
      <w:r w:rsidR="0077455B">
        <w:rPr>
          <w:rFonts w:ascii="Trebuchet MS" w:hAnsi="Trebuchet MS"/>
          <w:sz w:val="24"/>
          <w:szCs w:val="24"/>
        </w:rPr>
        <w:t>…)</w:t>
      </w:r>
      <w:r w:rsidR="002B6538">
        <w:rPr>
          <w:rFonts w:ascii="Trebuchet MS" w:hAnsi="Trebuchet MS"/>
          <w:sz w:val="24"/>
          <w:szCs w:val="24"/>
        </w:rPr>
        <w:t xml:space="preserve"> e comunque non automatizzabile tout court</w:t>
      </w:r>
      <w:r w:rsidRPr="00DD4F95">
        <w:rPr>
          <w:rFonts w:ascii="Trebuchet MS" w:hAnsi="Trebuchet MS"/>
          <w:sz w:val="24"/>
          <w:szCs w:val="24"/>
        </w:rPr>
        <w:t xml:space="preserve">. Un conto è fissare online un posto a teatro: c'è una data, un'ora, un numero di sedia. Ma una necessità clinica </w:t>
      </w:r>
      <w:r w:rsidR="002B6538">
        <w:rPr>
          <w:rFonts w:ascii="Trebuchet MS" w:hAnsi="Trebuchet MS"/>
          <w:sz w:val="24"/>
          <w:szCs w:val="24"/>
        </w:rPr>
        <w:t xml:space="preserve">di norma </w:t>
      </w:r>
      <w:r w:rsidRPr="00DD4F95">
        <w:rPr>
          <w:rFonts w:ascii="Trebuchet MS" w:hAnsi="Trebuchet MS"/>
          <w:sz w:val="24"/>
          <w:szCs w:val="24"/>
        </w:rPr>
        <w:t>va valutata quanto meno da una persona</w:t>
      </w:r>
      <w:r w:rsidR="0077455B">
        <w:rPr>
          <w:rFonts w:ascii="Trebuchet MS" w:hAnsi="Trebuchet MS"/>
          <w:sz w:val="24"/>
          <w:szCs w:val="24"/>
        </w:rPr>
        <w:t xml:space="preserve"> professionalmente adeguata</w:t>
      </w:r>
      <w:r w:rsidR="00B5366C" w:rsidRPr="00DD4F95">
        <w:rPr>
          <w:rFonts w:ascii="Trebuchet MS" w:hAnsi="Trebuchet MS"/>
          <w:sz w:val="24"/>
          <w:szCs w:val="24"/>
        </w:rPr>
        <w:t>,</w:t>
      </w:r>
      <w:r w:rsidR="0077455B">
        <w:rPr>
          <w:rFonts w:ascii="Trebuchet MS" w:hAnsi="Trebuchet MS"/>
          <w:sz w:val="24"/>
          <w:szCs w:val="24"/>
        </w:rPr>
        <w:t xml:space="preserve"> </w:t>
      </w:r>
      <w:r w:rsidRPr="00DD4F95">
        <w:rPr>
          <w:rFonts w:ascii="Trebuchet MS" w:hAnsi="Trebuchet MS"/>
          <w:sz w:val="24"/>
          <w:szCs w:val="24"/>
        </w:rPr>
        <w:t xml:space="preserve">e </w:t>
      </w:r>
      <w:r w:rsidR="0077455B">
        <w:rPr>
          <w:rFonts w:ascii="Trebuchet MS" w:hAnsi="Trebuchet MS"/>
          <w:sz w:val="24"/>
          <w:szCs w:val="24"/>
        </w:rPr>
        <w:t xml:space="preserve">laddove una segretaria non fosse </w:t>
      </w:r>
      <w:r w:rsidR="002B6538">
        <w:rPr>
          <w:rFonts w:ascii="Trebuchet MS" w:hAnsi="Trebuchet MS"/>
          <w:sz w:val="24"/>
          <w:szCs w:val="24"/>
        </w:rPr>
        <w:t>in condizione</w:t>
      </w:r>
      <w:r w:rsidRPr="00DD4F95">
        <w:rPr>
          <w:rFonts w:ascii="Trebuchet MS" w:hAnsi="Trebuchet MS"/>
          <w:sz w:val="24"/>
          <w:szCs w:val="24"/>
        </w:rPr>
        <w:t xml:space="preserve"> di farlo</w:t>
      </w:r>
      <w:r w:rsidR="002B6538">
        <w:rPr>
          <w:rFonts w:ascii="Trebuchet MS" w:hAnsi="Trebuchet MS"/>
          <w:sz w:val="24"/>
          <w:szCs w:val="24"/>
        </w:rPr>
        <w:t>,  il medico stesso</w:t>
      </w:r>
      <w:r w:rsidRPr="00DD4F95">
        <w:rPr>
          <w:rFonts w:ascii="Trebuchet MS" w:hAnsi="Trebuchet MS"/>
          <w:sz w:val="24"/>
          <w:szCs w:val="24"/>
        </w:rPr>
        <w:t xml:space="preserve"> opera una specie di triage</w:t>
      </w:r>
      <w:r w:rsidR="00293336">
        <w:rPr>
          <w:rFonts w:ascii="Trebuchet MS" w:hAnsi="Trebuchet MS"/>
          <w:sz w:val="24"/>
          <w:szCs w:val="24"/>
        </w:rPr>
        <w:t xml:space="preserve"> (ed eventualmente un adeguato spazio temporale)</w:t>
      </w:r>
      <w:bookmarkStart w:id="0" w:name="_GoBack"/>
      <w:bookmarkEnd w:id="0"/>
      <w:r w:rsidRPr="00DD4F95">
        <w:rPr>
          <w:rFonts w:ascii="Trebuchet MS" w:hAnsi="Trebuchet MS"/>
          <w:sz w:val="24"/>
          <w:szCs w:val="24"/>
        </w:rPr>
        <w:t xml:space="preserve"> per assicurare una priorità a chi ha una problematica più urgente. </w:t>
      </w:r>
    </w:p>
    <w:p w:rsidR="000E5765" w:rsidRPr="00DD4F95" w:rsidRDefault="00615BD1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t>4</w:t>
      </w:r>
      <w:r w:rsidR="000E5765" w:rsidRPr="00DD4F95">
        <w:rPr>
          <w:rFonts w:ascii="Trebuchet MS" w:hAnsi="Trebuchet MS"/>
          <w:sz w:val="24"/>
          <w:szCs w:val="24"/>
        </w:rPr>
        <w:t>)</w:t>
      </w:r>
      <w:r w:rsidR="007F466D">
        <w:rPr>
          <w:rFonts w:ascii="Trebuchet MS" w:hAnsi="Trebuchet MS"/>
          <w:sz w:val="24"/>
          <w:szCs w:val="24"/>
        </w:rPr>
        <w:t xml:space="preserve"> liste d’attesa:</w:t>
      </w:r>
      <w:r w:rsidR="000E5765" w:rsidRPr="00DD4F95">
        <w:rPr>
          <w:rFonts w:ascii="Trebuchet MS" w:hAnsi="Trebuchet MS"/>
          <w:sz w:val="24"/>
          <w:szCs w:val="24"/>
        </w:rPr>
        <w:t xml:space="preserve"> la lunghezza delle liste d'attesa non si risolve con un'</w:t>
      </w:r>
      <w:proofErr w:type="spellStart"/>
      <w:r w:rsidR="000E5765" w:rsidRPr="00DD4F95">
        <w:rPr>
          <w:rFonts w:ascii="Trebuchet MS" w:hAnsi="Trebuchet MS"/>
          <w:sz w:val="24"/>
          <w:szCs w:val="24"/>
        </w:rPr>
        <w:t>app</w:t>
      </w:r>
      <w:proofErr w:type="spellEnd"/>
      <w:r w:rsidR="000E5765" w:rsidRPr="00DD4F95">
        <w:rPr>
          <w:rFonts w:ascii="Trebuchet MS" w:hAnsi="Trebuchet MS"/>
          <w:sz w:val="24"/>
          <w:szCs w:val="24"/>
        </w:rPr>
        <w:t>. Se queste sono allungate da richieste di prestazioni inappropriate</w:t>
      </w:r>
      <w:r w:rsidR="002B6538">
        <w:rPr>
          <w:rFonts w:ascii="Trebuchet MS" w:hAnsi="Trebuchet MS"/>
          <w:sz w:val="24"/>
          <w:szCs w:val="24"/>
        </w:rPr>
        <w:t xml:space="preserve"> o per oggettive carenze strutturali</w:t>
      </w:r>
      <w:r w:rsidR="000E5765" w:rsidRPr="00DD4F95">
        <w:rPr>
          <w:rFonts w:ascii="Trebuchet MS" w:hAnsi="Trebuchet MS"/>
          <w:sz w:val="24"/>
          <w:szCs w:val="24"/>
        </w:rPr>
        <w:t>, è illusorio pensare che cambiare modalità di gestione mantenendo l'errore originale possa accorciarle</w:t>
      </w:r>
      <w:r w:rsidR="002B6538">
        <w:rPr>
          <w:rFonts w:ascii="Trebuchet MS" w:hAnsi="Trebuchet MS"/>
          <w:sz w:val="24"/>
          <w:szCs w:val="24"/>
        </w:rPr>
        <w:t>.</w:t>
      </w:r>
    </w:p>
    <w:p w:rsidR="000E5765" w:rsidRPr="00DD4F95" w:rsidRDefault="000E5765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lastRenderedPageBreak/>
        <w:t>5) raccolta dati: viene rimarcato che l'</w:t>
      </w:r>
      <w:proofErr w:type="spellStart"/>
      <w:r w:rsidRPr="00DD4F95">
        <w:rPr>
          <w:rFonts w:ascii="Trebuchet MS" w:hAnsi="Trebuchet MS"/>
          <w:sz w:val="24"/>
          <w:szCs w:val="24"/>
        </w:rPr>
        <w:t>app</w:t>
      </w:r>
      <w:proofErr w:type="spellEnd"/>
      <w:r w:rsidRPr="00DD4F95">
        <w:rPr>
          <w:rFonts w:ascii="Trebuchet MS" w:hAnsi="Trebuchet MS"/>
          <w:sz w:val="24"/>
          <w:szCs w:val="24"/>
        </w:rPr>
        <w:t xml:space="preserve"> agirebbe come il FSE</w:t>
      </w:r>
      <w:r w:rsidR="004B6DF6" w:rsidRPr="00DD4F95">
        <w:rPr>
          <w:rFonts w:ascii="Trebuchet MS" w:hAnsi="Trebuchet MS"/>
          <w:sz w:val="24"/>
          <w:szCs w:val="24"/>
        </w:rPr>
        <w:t xml:space="preserve"> (</w:t>
      </w:r>
      <w:r w:rsidR="00F819A5" w:rsidRPr="00DD4F95">
        <w:rPr>
          <w:rFonts w:ascii="Trebuchet MS" w:hAnsi="Trebuchet MS"/>
          <w:sz w:val="24"/>
          <w:szCs w:val="24"/>
        </w:rPr>
        <w:t>Fascicolo Sanitario Elettronico)</w:t>
      </w:r>
      <w:r w:rsidRPr="00DD4F95">
        <w:rPr>
          <w:rFonts w:ascii="Trebuchet MS" w:hAnsi="Trebuchet MS"/>
          <w:sz w:val="24"/>
          <w:szCs w:val="24"/>
        </w:rPr>
        <w:t xml:space="preserve">. </w:t>
      </w:r>
      <w:r w:rsidR="001E7786">
        <w:rPr>
          <w:rFonts w:ascii="Trebuchet MS" w:hAnsi="Trebuchet MS"/>
          <w:sz w:val="24"/>
          <w:szCs w:val="24"/>
        </w:rPr>
        <w:t xml:space="preserve"> </w:t>
      </w:r>
      <w:r w:rsidRPr="00DD4F95">
        <w:rPr>
          <w:rFonts w:ascii="Trebuchet MS" w:hAnsi="Trebuchet MS"/>
          <w:sz w:val="24"/>
          <w:szCs w:val="24"/>
        </w:rPr>
        <w:t>Ma appunto esiste già questo strumento</w:t>
      </w:r>
      <w:r w:rsidR="001E7786">
        <w:rPr>
          <w:rFonts w:ascii="Trebuchet MS" w:hAnsi="Trebuchet MS"/>
          <w:sz w:val="24"/>
          <w:szCs w:val="24"/>
        </w:rPr>
        <w:t xml:space="preserve"> (“ufficiale” in quanto voluto dalle Autorità Sanitarie Statali e Regionali)</w:t>
      </w:r>
      <w:r w:rsidRPr="00DD4F95">
        <w:rPr>
          <w:rFonts w:ascii="Trebuchet MS" w:hAnsi="Trebuchet MS"/>
          <w:sz w:val="24"/>
          <w:szCs w:val="24"/>
        </w:rPr>
        <w:t>, assai complicato</w:t>
      </w:r>
      <w:r w:rsidR="001E7786">
        <w:rPr>
          <w:rFonts w:ascii="Trebuchet MS" w:hAnsi="Trebuchet MS"/>
          <w:sz w:val="24"/>
          <w:szCs w:val="24"/>
        </w:rPr>
        <w:t xml:space="preserve"> e con difetti strutturali</w:t>
      </w:r>
      <w:r w:rsidRPr="00DD4F95">
        <w:rPr>
          <w:rFonts w:ascii="Trebuchet MS" w:hAnsi="Trebuchet MS"/>
          <w:sz w:val="24"/>
          <w:szCs w:val="24"/>
        </w:rPr>
        <w:t>, e che infatti stenta enormemente ad avviarsi.</w:t>
      </w:r>
      <w:r w:rsidR="001E7786">
        <w:rPr>
          <w:rFonts w:ascii="Trebuchet MS" w:hAnsi="Trebuchet MS"/>
          <w:sz w:val="24"/>
          <w:szCs w:val="24"/>
        </w:rPr>
        <w:t xml:space="preserve"> Invece di copiare o duplicare i sistemi bisognerebbe</w:t>
      </w:r>
      <w:r w:rsidR="003159B4">
        <w:rPr>
          <w:rFonts w:ascii="Trebuchet MS" w:hAnsi="Trebuchet MS"/>
          <w:sz w:val="24"/>
          <w:szCs w:val="24"/>
        </w:rPr>
        <w:t xml:space="preserve"> tendere ad unificarli facendoli</w:t>
      </w:r>
      <w:r w:rsidR="001E7786">
        <w:rPr>
          <w:rFonts w:ascii="Trebuchet MS" w:hAnsi="Trebuchet MS"/>
          <w:sz w:val="24"/>
          <w:szCs w:val="24"/>
        </w:rPr>
        <w:t xml:space="preserve"> “dialogare” fra loro, per esempio </w:t>
      </w:r>
      <w:r w:rsidRPr="00DD4F95">
        <w:rPr>
          <w:rFonts w:ascii="Trebuchet MS" w:hAnsi="Trebuchet MS"/>
          <w:sz w:val="24"/>
          <w:szCs w:val="24"/>
        </w:rPr>
        <w:t xml:space="preserve"> </w:t>
      </w:r>
      <w:r w:rsidR="001E7786">
        <w:rPr>
          <w:rFonts w:ascii="Trebuchet MS" w:hAnsi="Trebuchet MS"/>
          <w:sz w:val="24"/>
          <w:szCs w:val="24"/>
        </w:rPr>
        <w:t xml:space="preserve"> rendendo</w:t>
      </w:r>
      <w:r w:rsidRPr="00DD4F95">
        <w:rPr>
          <w:rFonts w:ascii="Trebuchet MS" w:hAnsi="Trebuchet MS"/>
          <w:sz w:val="24"/>
          <w:szCs w:val="24"/>
        </w:rPr>
        <w:t xml:space="preserve"> oper</w:t>
      </w:r>
      <w:r w:rsidR="001E7786">
        <w:rPr>
          <w:rFonts w:ascii="Trebuchet MS" w:hAnsi="Trebuchet MS"/>
          <w:sz w:val="24"/>
          <w:szCs w:val="24"/>
        </w:rPr>
        <w:t>ativi software</w:t>
      </w:r>
      <w:r w:rsidRPr="00DD4F95">
        <w:rPr>
          <w:rFonts w:ascii="Trebuchet MS" w:hAnsi="Trebuchet MS"/>
          <w:sz w:val="24"/>
          <w:szCs w:val="24"/>
        </w:rPr>
        <w:t xml:space="preserve"> che utilizzi</w:t>
      </w:r>
      <w:r w:rsidR="001E7786">
        <w:rPr>
          <w:rFonts w:ascii="Trebuchet MS" w:hAnsi="Trebuchet MS"/>
          <w:sz w:val="24"/>
          <w:szCs w:val="24"/>
        </w:rPr>
        <w:t>no</w:t>
      </w:r>
      <w:r w:rsidRPr="00DD4F95">
        <w:rPr>
          <w:rFonts w:ascii="Trebuchet MS" w:hAnsi="Trebuchet MS"/>
          <w:sz w:val="24"/>
          <w:szCs w:val="24"/>
        </w:rPr>
        <w:t xml:space="preserve"> quel </w:t>
      </w:r>
      <w:r w:rsidR="001E7786">
        <w:rPr>
          <w:rFonts w:ascii="Trebuchet MS" w:hAnsi="Trebuchet MS"/>
          <w:sz w:val="24"/>
          <w:szCs w:val="24"/>
        </w:rPr>
        <w:t xml:space="preserve">misterioso </w:t>
      </w:r>
      <w:r w:rsidRPr="00DD4F95">
        <w:rPr>
          <w:rFonts w:ascii="Trebuchet MS" w:hAnsi="Trebuchet MS"/>
          <w:sz w:val="24"/>
          <w:szCs w:val="24"/>
        </w:rPr>
        <w:t>chip già presente su tutte le tessere sanitarie in nostro possesso, sul quale pot</w:t>
      </w:r>
      <w:r w:rsidR="003159B4">
        <w:rPr>
          <w:rFonts w:ascii="Trebuchet MS" w:hAnsi="Trebuchet MS"/>
          <w:sz w:val="24"/>
          <w:szCs w:val="24"/>
        </w:rPr>
        <w:t>rebbero essere memorizzati dati clinici e/o amministrativi, esami, visite, interventi, ricoveri …</w:t>
      </w:r>
    </w:p>
    <w:p w:rsidR="00DC2722" w:rsidRDefault="000E5765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D4F95">
        <w:rPr>
          <w:rFonts w:ascii="Trebuchet MS" w:hAnsi="Trebuchet MS"/>
          <w:sz w:val="24"/>
          <w:szCs w:val="24"/>
        </w:rPr>
        <w:t xml:space="preserve">6) </w:t>
      </w:r>
      <w:r w:rsidR="001E7786">
        <w:rPr>
          <w:rFonts w:ascii="Trebuchet MS" w:hAnsi="Trebuchet MS"/>
          <w:sz w:val="24"/>
          <w:szCs w:val="24"/>
        </w:rPr>
        <w:t>utilizzo da parte di tutti:</w:t>
      </w:r>
      <w:r w:rsidRPr="00DD4F95">
        <w:rPr>
          <w:rFonts w:ascii="Trebuchet MS" w:hAnsi="Trebuchet MS"/>
          <w:sz w:val="24"/>
          <w:szCs w:val="24"/>
        </w:rPr>
        <w:t xml:space="preserve"> per comunicare efficacemente e rendere ipoteticamente realizzabile il servizio offerto da un'innovazione tecnologica, è necessario che la totalità </w:t>
      </w:r>
      <w:r w:rsidR="002B6538">
        <w:rPr>
          <w:rFonts w:ascii="Trebuchet MS" w:hAnsi="Trebuchet MS"/>
          <w:sz w:val="24"/>
          <w:szCs w:val="24"/>
        </w:rPr>
        <w:t xml:space="preserve">(o quasi) </w:t>
      </w:r>
      <w:r w:rsidRPr="00DD4F95">
        <w:rPr>
          <w:rFonts w:ascii="Trebuchet MS" w:hAnsi="Trebuchet MS"/>
          <w:sz w:val="24"/>
          <w:szCs w:val="24"/>
        </w:rPr>
        <w:t xml:space="preserve">degli attori (medici, pazienti e farmacisti) utilizzino la stessa modalità (la stessa </w:t>
      </w:r>
      <w:proofErr w:type="spellStart"/>
      <w:r w:rsidRPr="00DD4F95">
        <w:rPr>
          <w:rFonts w:ascii="Trebuchet MS" w:hAnsi="Trebuchet MS"/>
          <w:sz w:val="24"/>
          <w:szCs w:val="24"/>
        </w:rPr>
        <w:t>app</w:t>
      </w:r>
      <w:proofErr w:type="spellEnd"/>
      <w:r w:rsidRPr="00DD4F95">
        <w:rPr>
          <w:rFonts w:ascii="Trebuchet MS" w:hAnsi="Trebuchet MS"/>
          <w:sz w:val="24"/>
          <w:szCs w:val="24"/>
        </w:rPr>
        <w:t>). Altrimenti invece di snellire gli oneri, questi raddoppiano.</w:t>
      </w:r>
      <w:r w:rsidR="001E7786">
        <w:rPr>
          <w:rFonts w:ascii="Trebuchet MS" w:hAnsi="Trebuchet MS"/>
          <w:sz w:val="24"/>
          <w:szCs w:val="24"/>
        </w:rPr>
        <w:t xml:space="preserve"> Tutti noi abbiamo vissuto e viviamo i problemi legati alle inutili duplicazioni dei software e dei database in sanità. F</w:t>
      </w:r>
      <w:r w:rsidRPr="00DD4F95">
        <w:rPr>
          <w:rFonts w:ascii="Trebuchet MS" w:hAnsi="Trebuchet MS"/>
          <w:sz w:val="24"/>
          <w:szCs w:val="24"/>
        </w:rPr>
        <w:t>rancamente</w:t>
      </w:r>
      <w:r w:rsidR="00941540" w:rsidRPr="00DD4F95">
        <w:rPr>
          <w:rFonts w:ascii="Trebuchet MS" w:hAnsi="Trebuchet MS"/>
          <w:sz w:val="24"/>
          <w:szCs w:val="24"/>
        </w:rPr>
        <w:t xml:space="preserve"> </w:t>
      </w:r>
      <w:r w:rsidR="00FC4667" w:rsidRPr="00DD4F95">
        <w:rPr>
          <w:rFonts w:ascii="Trebuchet MS" w:hAnsi="Trebuchet MS"/>
          <w:sz w:val="24"/>
          <w:szCs w:val="24"/>
        </w:rPr>
        <w:t>non ci sembra opportuno</w:t>
      </w:r>
      <w:r w:rsidRPr="00DD4F95">
        <w:rPr>
          <w:rFonts w:ascii="Trebuchet MS" w:hAnsi="Trebuchet MS"/>
          <w:sz w:val="24"/>
          <w:szCs w:val="24"/>
        </w:rPr>
        <w:t xml:space="preserve"> imporre</w:t>
      </w:r>
      <w:r w:rsidR="009B3ADD" w:rsidRPr="00DD4F95">
        <w:rPr>
          <w:rFonts w:ascii="Trebuchet MS" w:hAnsi="Trebuchet MS"/>
          <w:sz w:val="24"/>
          <w:szCs w:val="24"/>
        </w:rPr>
        <w:t xml:space="preserve"> a tutti,</w:t>
      </w:r>
      <w:r w:rsidRPr="00DD4F95">
        <w:rPr>
          <w:rFonts w:ascii="Trebuchet MS" w:hAnsi="Trebuchet MS"/>
          <w:sz w:val="24"/>
          <w:szCs w:val="24"/>
        </w:rPr>
        <w:t xml:space="preserve"> in questi tempi già burocraticamente comples</w:t>
      </w:r>
      <w:r w:rsidR="002B6538">
        <w:rPr>
          <w:rFonts w:ascii="Trebuchet MS" w:hAnsi="Trebuchet MS"/>
          <w:sz w:val="24"/>
          <w:szCs w:val="24"/>
        </w:rPr>
        <w:t>si, ulteriori orpelli normativi o amministrativi</w:t>
      </w:r>
      <w:r w:rsidR="009B3ADD" w:rsidRPr="00DD4F95">
        <w:rPr>
          <w:rFonts w:ascii="Trebuchet MS" w:hAnsi="Trebuchet MS"/>
          <w:sz w:val="24"/>
          <w:szCs w:val="24"/>
        </w:rPr>
        <w:t>.</w:t>
      </w:r>
    </w:p>
    <w:p w:rsidR="009F38BC" w:rsidRDefault="009F38BC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Non ci soffermiamo ora su altri aspetti che potrebbero presentare criticità importanti come i problemi di privacy (l’integrazione con gli altri servizi è garantita da adeguata </w:t>
      </w:r>
      <w:proofErr w:type="spellStart"/>
      <w:r>
        <w:rPr>
          <w:rFonts w:ascii="Trebuchet MS" w:hAnsi="Trebuchet MS"/>
          <w:sz w:val="24"/>
          <w:szCs w:val="24"/>
        </w:rPr>
        <w:t>criptatura</w:t>
      </w:r>
      <w:proofErr w:type="spellEnd"/>
      <w:r>
        <w:rPr>
          <w:rFonts w:ascii="Trebuchet MS" w:hAnsi="Trebuchet MS"/>
          <w:sz w:val="24"/>
          <w:szCs w:val="24"/>
        </w:rPr>
        <w:t xml:space="preserve"> ?) oppure la trasmissione diretta della prescrizione alla “farmacia di fiducia” (più volte è stato sollevata la questione sul “conflitto di interessi” tra MMG e Farmacista e comunque saremmo curio</w:t>
      </w:r>
      <w:r w:rsidR="001F423A">
        <w:rPr>
          <w:rFonts w:ascii="Trebuchet MS" w:hAnsi="Trebuchet MS"/>
          <w:sz w:val="24"/>
          <w:szCs w:val="24"/>
        </w:rPr>
        <w:t>si di sapere come la pensano i F</w:t>
      </w:r>
      <w:r>
        <w:rPr>
          <w:rFonts w:ascii="Trebuchet MS" w:hAnsi="Trebuchet MS"/>
          <w:sz w:val="24"/>
          <w:szCs w:val="24"/>
        </w:rPr>
        <w:t>armacisti …).</w:t>
      </w:r>
    </w:p>
    <w:p w:rsidR="002B6538" w:rsidRDefault="00A6505F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Assolutamente lontani da qualsiasi intento polemico, ma proprio con spirito costruttivo c</w:t>
      </w:r>
      <w:r w:rsidR="002B6538">
        <w:rPr>
          <w:rFonts w:ascii="Trebuchet MS" w:hAnsi="Trebuchet MS"/>
          <w:sz w:val="24"/>
          <w:szCs w:val="24"/>
        </w:rPr>
        <w:t>i sentiamo quindi in dovere di esprimere le nostre perplessità riguardo a questo tipo di iniziative, che pur partendo da premesse del tutto lodevoli (e condivisibili) non ci sembrano andare nella direzione di un reale miglioramento del servizio.</w:t>
      </w:r>
    </w:p>
    <w:p w:rsidR="002B6538" w:rsidRDefault="002B6538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Tutto questo naturalmente a prescindere dall’eventuale costo economico: dall’articolo non è chiaro se tale </w:t>
      </w:r>
      <w:proofErr w:type="spellStart"/>
      <w:r>
        <w:rPr>
          <w:rFonts w:ascii="Trebuchet MS" w:hAnsi="Trebuchet MS"/>
          <w:sz w:val="24"/>
          <w:szCs w:val="24"/>
        </w:rPr>
        <w:t>app</w:t>
      </w:r>
      <w:proofErr w:type="spellEnd"/>
      <w:r>
        <w:rPr>
          <w:rFonts w:ascii="Trebuchet MS" w:hAnsi="Trebuchet MS"/>
          <w:sz w:val="24"/>
          <w:szCs w:val="24"/>
        </w:rPr>
        <w:t xml:space="preserve"> sarà gratuita per utenti e professionisti e se vi saranno oneri per aggiornamenti futuri del programma.</w:t>
      </w:r>
    </w:p>
    <w:p w:rsidR="002B6538" w:rsidRDefault="002B6538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</w:p>
    <w:p w:rsidR="002B6538" w:rsidRDefault="002B6538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</w:p>
    <w:p w:rsidR="002B6538" w:rsidRPr="00DD4F95" w:rsidRDefault="002B6538" w:rsidP="002B653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La Segreteria Provinciale FIMMG Cuneo</w:t>
      </w:r>
    </w:p>
    <w:sectPr w:rsidR="002B6538" w:rsidRPr="00DD4F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96"/>
    <w:rsid w:val="00016136"/>
    <w:rsid w:val="0009503B"/>
    <w:rsid w:val="000E5765"/>
    <w:rsid w:val="00113626"/>
    <w:rsid w:val="00124903"/>
    <w:rsid w:val="00127625"/>
    <w:rsid w:val="001E7786"/>
    <w:rsid w:val="001F423A"/>
    <w:rsid w:val="00200F27"/>
    <w:rsid w:val="00293336"/>
    <w:rsid w:val="002B6538"/>
    <w:rsid w:val="002E4186"/>
    <w:rsid w:val="003159B4"/>
    <w:rsid w:val="003716B4"/>
    <w:rsid w:val="00371F62"/>
    <w:rsid w:val="003D1705"/>
    <w:rsid w:val="00482BE2"/>
    <w:rsid w:val="004B6DF6"/>
    <w:rsid w:val="004C4F5E"/>
    <w:rsid w:val="0052723A"/>
    <w:rsid w:val="00565893"/>
    <w:rsid w:val="00604C33"/>
    <w:rsid w:val="00615BD1"/>
    <w:rsid w:val="00683596"/>
    <w:rsid w:val="00684767"/>
    <w:rsid w:val="00712ED6"/>
    <w:rsid w:val="0077455B"/>
    <w:rsid w:val="007B7822"/>
    <w:rsid w:val="007F466D"/>
    <w:rsid w:val="0081610E"/>
    <w:rsid w:val="00856EA2"/>
    <w:rsid w:val="00870552"/>
    <w:rsid w:val="008D69F3"/>
    <w:rsid w:val="009171EA"/>
    <w:rsid w:val="00941540"/>
    <w:rsid w:val="00974DA9"/>
    <w:rsid w:val="009925D5"/>
    <w:rsid w:val="009A1413"/>
    <w:rsid w:val="009B3ADD"/>
    <w:rsid w:val="009D1169"/>
    <w:rsid w:val="009F38BC"/>
    <w:rsid w:val="00A6505F"/>
    <w:rsid w:val="00A6610F"/>
    <w:rsid w:val="00B13286"/>
    <w:rsid w:val="00B5366C"/>
    <w:rsid w:val="00CC649D"/>
    <w:rsid w:val="00D63729"/>
    <w:rsid w:val="00DC2722"/>
    <w:rsid w:val="00DD0B2D"/>
    <w:rsid w:val="00DD4F95"/>
    <w:rsid w:val="00E06C71"/>
    <w:rsid w:val="00E33F68"/>
    <w:rsid w:val="00E5564E"/>
    <w:rsid w:val="00E70DE2"/>
    <w:rsid w:val="00EE7D1A"/>
    <w:rsid w:val="00F10989"/>
    <w:rsid w:val="00F819A5"/>
    <w:rsid w:val="00F90E28"/>
    <w:rsid w:val="00F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Fossati</dc:creator>
  <cp:keywords/>
  <dc:description/>
  <cp:lastModifiedBy>Utente Windows</cp:lastModifiedBy>
  <cp:revision>60</cp:revision>
  <dcterms:created xsi:type="dcterms:W3CDTF">2018-01-01T14:05:00Z</dcterms:created>
  <dcterms:modified xsi:type="dcterms:W3CDTF">2018-01-07T17:30:00Z</dcterms:modified>
</cp:coreProperties>
</file>